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17" w:rsidRPr="00523C17" w:rsidRDefault="00523C17" w:rsidP="00523C1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523C17">
        <w:rPr>
          <w:rFonts w:ascii="Arial" w:hAnsi="Arial" w:cs="Arial"/>
          <w:noProof/>
          <w:sz w:val="21"/>
          <w:szCs w:val="21"/>
          <w:lang w:val="es-CO" w:eastAsia="es-CO"/>
        </w:rPr>
        <w:drawing>
          <wp:anchor distT="0" distB="0" distL="114300" distR="114300" simplePos="0" relativeHeight="251659264" behindDoc="1" locked="0" layoutInCell="1" allowOverlap="0" wp14:anchorId="5CDB21FC" wp14:editId="5DB3A912">
            <wp:simplePos x="0" y="0"/>
            <wp:positionH relativeFrom="column">
              <wp:posOffset>161925</wp:posOffset>
            </wp:positionH>
            <wp:positionV relativeFrom="paragraph">
              <wp:posOffset>15240</wp:posOffset>
            </wp:positionV>
            <wp:extent cx="685800" cy="695325"/>
            <wp:effectExtent l="19050" t="0" r="0" b="0"/>
            <wp:wrapNone/>
            <wp:docPr id="1" name="Imagen 3" descr="LOGO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-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3779">
        <w:rPr>
          <w:rFonts w:ascii="Arial" w:hAnsi="Arial" w:cs="Arial"/>
          <w:noProof/>
          <w:sz w:val="21"/>
          <w:szCs w:val="21"/>
          <w:lang w:eastAsia="es-ES"/>
        </w:rPr>
        <w:object w:dxaOrig="1440" w:dyaOrig="1440">
          <v:group id="_x0000_s1026" style="position:absolute;left:0;text-align:left;margin-left:481.4pt;margin-top:5.65pt;width:41.8pt;height:53.3pt;z-index:-251656192;mso-position-horizontal-relative:text;mso-position-vertical-relative:text" coordorigin="601,1844" coordsize="4109,46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01;top:1844;width:4109;height:4607">
              <v:imagedata r:id="rId6" o:title="" gain="96376f" blacklevel="8520f" grayscale="t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1809;top:2910;width:1335;height:1020" fillcolor="black">
              <v:shadow color="#868686"/>
              <v:textpath style="font-family:&quot;Arial Black&quot;" fitshape="t" trim="t" string="Soñar y trabajar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1719;top:4470;width:1335;height:1020" fillcolor="black">
              <v:shadow color="#868686"/>
              <v:textpath style="font-family:&quot;Arial Black&quot;" fitshape="t" trim="t" string="Clave para la calidad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type="#_x0000_t136" style="position:absolute;left:3870;top:3930;width:405;height:540" fillcolor="black">
              <v:shadow color="#868686"/>
              <v:textpath style="font-family:&quot;Arial Black&quot;;v-text-kern:t" trim="t" fitpath="t" string="c"/>
            </v:shape>
          </v:group>
          <o:OLEObject Type="Embed" ProgID="CorelDRAW.Graphic.12" ShapeID="_x0000_s1027" DrawAspect="Content" ObjectID="_1655632815" r:id="rId7"/>
        </w:object>
      </w:r>
      <w:r w:rsidRPr="00523C17">
        <w:rPr>
          <w:rFonts w:ascii="Arial" w:hAnsi="Arial" w:cs="Arial"/>
          <w:b/>
          <w:sz w:val="21"/>
          <w:szCs w:val="21"/>
        </w:rPr>
        <w:t xml:space="preserve">INSTITUCIÓN EDUCATIVA FE Y ALEGRÍA JOSÉ MARÍA </w:t>
      </w:r>
      <w:proofErr w:type="spellStart"/>
      <w:r w:rsidRPr="00523C17">
        <w:rPr>
          <w:rFonts w:ascii="Arial" w:hAnsi="Arial" w:cs="Arial"/>
          <w:b/>
          <w:sz w:val="21"/>
          <w:szCs w:val="21"/>
        </w:rPr>
        <w:t>VÉLAZ</w:t>
      </w:r>
      <w:proofErr w:type="spellEnd"/>
    </w:p>
    <w:p w:rsidR="00523C17" w:rsidRPr="00523C17" w:rsidRDefault="00523C17" w:rsidP="00523C1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523C17">
        <w:rPr>
          <w:rFonts w:ascii="Arial" w:hAnsi="Arial" w:cs="Arial"/>
          <w:b/>
          <w:sz w:val="21"/>
          <w:szCs w:val="21"/>
        </w:rPr>
        <w:t>FORMANDO HOMBRES PARA UNA SOCIEDAD NUEVA</w:t>
      </w:r>
    </w:p>
    <w:p w:rsidR="00523C17" w:rsidRPr="00523C17" w:rsidRDefault="00523C17" w:rsidP="00523C1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523C17">
        <w:rPr>
          <w:rFonts w:ascii="Arial" w:hAnsi="Arial" w:cs="Arial"/>
          <w:b/>
          <w:sz w:val="21"/>
          <w:szCs w:val="21"/>
        </w:rPr>
        <w:t xml:space="preserve">PLAN DE MEJORAMIENTO SEGUNDO PERÍODO </w:t>
      </w:r>
    </w:p>
    <w:p w:rsidR="00523C17" w:rsidRPr="00523C17" w:rsidRDefault="00523C17" w:rsidP="00523C17">
      <w:pPr>
        <w:tabs>
          <w:tab w:val="left" w:pos="8172"/>
        </w:tabs>
        <w:spacing w:after="0"/>
        <w:rPr>
          <w:rFonts w:ascii="Arial" w:hAnsi="Arial" w:cs="Arial"/>
          <w:b/>
          <w:sz w:val="21"/>
          <w:szCs w:val="21"/>
        </w:rPr>
      </w:pPr>
      <w:r w:rsidRPr="00523C17">
        <w:rPr>
          <w:rFonts w:ascii="Arial" w:hAnsi="Arial" w:cs="Arial"/>
          <w:b/>
          <w:sz w:val="21"/>
          <w:szCs w:val="21"/>
        </w:rPr>
        <w:tab/>
      </w:r>
    </w:p>
    <w:p w:rsidR="00523C17" w:rsidRPr="00523C17" w:rsidRDefault="00523C17" w:rsidP="00523C1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523C17">
        <w:rPr>
          <w:rFonts w:ascii="Arial" w:hAnsi="Arial" w:cs="Arial"/>
          <w:b/>
          <w:sz w:val="21"/>
          <w:szCs w:val="21"/>
        </w:rPr>
        <w:t xml:space="preserve">GRADO: 4° </w:t>
      </w:r>
      <w:r w:rsidRPr="00523C17">
        <w:rPr>
          <w:rFonts w:ascii="Arial" w:hAnsi="Arial" w:cs="Arial"/>
          <w:b/>
          <w:sz w:val="21"/>
          <w:szCs w:val="21"/>
        </w:rPr>
        <w:tab/>
        <w:t xml:space="preserve">ÁREA: TECNOLOGÍA E INFORMÁTICA, EDUCACIÓN FÍSICA Y ARTÍSTICA </w:t>
      </w:r>
    </w:p>
    <w:p w:rsidR="00523C17" w:rsidRPr="00523C17" w:rsidRDefault="00523C17" w:rsidP="00523C17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523C17" w:rsidRPr="00523C17" w:rsidRDefault="00523C17" w:rsidP="00523C1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523C17">
        <w:rPr>
          <w:rFonts w:ascii="Arial" w:hAnsi="Arial" w:cs="Arial"/>
          <w:b/>
          <w:sz w:val="21"/>
          <w:szCs w:val="21"/>
        </w:rPr>
        <w:t>NOMBRE COMPLETO: _________________________________________</w:t>
      </w:r>
      <w:proofErr w:type="gramStart"/>
      <w:r w:rsidRPr="00523C17">
        <w:rPr>
          <w:rFonts w:ascii="Arial" w:hAnsi="Arial" w:cs="Arial"/>
          <w:b/>
          <w:sz w:val="21"/>
          <w:szCs w:val="21"/>
        </w:rPr>
        <w:t>GRUPO:_</w:t>
      </w:r>
      <w:proofErr w:type="gramEnd"/>
      <w:r w:rsidRPr="00523C17">
        <w:rPr>
          <w:rFonts w:ascii="Arial" w:hAnsi="Arial" w:cs="Arial"/>
          <w:b/>
          <w:sz w:val="21"/>
          <w:szCs w:val="21"/>
        </w:rPr>
        <w:t>________</w:t>
      </w:r>
    </w:p>
    <w:p w:rsidR="00523C17" w:rsidRPr="00523C17" w:rsidRDefault="00523C17" w:rsidP="00523C17">
      <w:pPr>
        <w:spacing w:after="0"/>
        <w:jc w:val="center"/>
        <w:rPr>
          <w:rFonts w:ascii="Arial" w:hAnsi="Arial" w:cs="Arial"/>
          <w:b/>
          <w:sz w:val="21"/>
          <w:szCs w:val="21"/>
        </w:rPr>
      </w:pPr>
    </w:p>
    <w:p w:rsidR="00523C17" w:rsidRPr="00523C17" w:rsidRDefault="00523C17" w:rsidP="00523C17">
      <w:pPr>
        <w:spacing w:after="0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bdr w:val="none" w:sz="0" w:space="0" w:color="auto" w:frame="1"/>
          <w:lang w:val="es-CO" w:eastAsia="es-CO"/>
        </w:rPr>
      </w:pPr>
      <w:r w:rsidRPr="00523C17">
        <w:rPr>
          <w:rFonts w:ascii="Arial" w:eastAsia="Times New Roman" w:hAnsi="Arial" w:cs="Arial"/>
          <w:b/>
          <w:sz w:val="21"/>
          <w:szCs w:val="21"/>
          <w:bdr w:val="none" w:sz="0" w:space="0" w:color="auto" w:frame="1"/>
          <w:lang w:val="es-CO" w:eastAsia="es-CO"/>
        </w:rPr>
        <w:t xml:space="preserve">Realiza el siguiente cuadro. </w:t>
      </w:r>
    </w:p>
    <w:p w:rsidR="00523C17" w:rsidRPr="00523C17" w:rsidRDefault="00523C17" w:rsidP="00523C17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s-CO" w:eastAsia="es-CO"/>
        </w:rPr>
      </w:pPr>
    </w:p>
    <w:tbl>
      <w:tblPr>
        <w:tblStyle w:val="Tabladecuadrcula4-nfasis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5"/>
      </w:tblGrid>
      <w:tr w:rsidR="00523C17" w:rsidRPr="00523C17" w:rsidTr="00523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3C17" w:rsidRPr="00523C17" w:rsidRDefault="00523C17" w:rsidP="00400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1"/>
                <w:szCs w:val="21"/>
                <w:bdr w:val="none" w:sz="0" w:space="0" w:color="auto" w:frame="1"/>
                <w:lang w:val="es-CO" w:eastAsia="es-CO"/>
              </w:rPr>
            </w:pPr>
            <w:r w:rsidRPr="00523C17">
              <w:rPr>
                <w:rFonts w:ascii="Arial" w:eastAsia="Times New Roman" w:hAnsi="Arial" w:cs="Arial"/>
                <w:color w:val="auto"/>
                <w:sz w:val="21"/>
                <w:szCs w:val="21"/>
                <w:bdr w:val="none" w:sz="0" w:space="0" w:color="auto" w:frame="1"/>
                <w:lang w:val="es-CO" w:eastAsia="es-CO"/>
              </w:rPr>
              <w:t>NÚMERO DE PREGUNTA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3C17" w:rsidRPr="00523C17" w:rsidRDefault="00523C17" w:rsidP="00400A2A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auto"/>
                <w:sz w:val="21"/>
                <w:szCs w:val="21"/>
                <w:bdr w:val="none" w:sz="0" w:space="0" w:color="auto" w:frame="1"/>
                <w:lang w:val="es-CO" w:eastAsia="es-CO"/>
              </w:rPr>
            </w:pPr>
            <w:r w:rsidRPr="00523C17">
              <w:rPr>
                <w:rFonts w:ascii="Arial" w:eastAsia="Times New Roman" w:hAnsi="Arial" w:cs="Arial"/>
                <w:color w:val="auto"/>
                <w:sz w:val="21"/>
                <w:szCs w:val="21"/>
                <w:bdr w:val="none" w:sz="0" w:space="0" w:color="auto" w:frame="1"/>
                <w:lang w:val="es-CO" w:eastAsia="es-CO"/>
              </w:rPr>
              <w:t>RESPUESTA</w:t>
            </w:r>
          </w:p>
        </w:tc>
      </w:tr>
      <w:tr w:rsidR="00523C17" w:rsidRPr="00523C17" w:rsidTr="00523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="00523C17" w:rsidRPr="00523C17" w:rsidRDefault="00523C17" w:rsidP="00400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1"/>
                <w:szCs w:val="21"/>
                <w:bdr w:val="none" w:sz="0" w:space="0" w:color="auto" w:frame="1"/>
                <w:lang w:val="es-CO" w:eastAsia="es-CO"/>
              </w:rPr>
            </w:pPr>
            <w:r w:rsidRPr="00523C17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  <w:t>1</w:t>
            </w:r>
          </w:p>
        </w:tc>
        <w:tc>
          <w:tcPr>
            <w:tcW w:w="1985" w:type="dxa"/>
          </w:tcPr>
          <w:p w:rsidR="00523C17" w:rsidRPr="00523C17" w:rsidRDefault="00523C17" w:rsidP="00400A2A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</w:pPr>
          </w:p>
        </w:tc>
      </w:tr>
      <w:tr w:rsidR="00523C17" w:rsidRPr="00523C17" w:rsidTr="00523C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="00523C17" w:rsidRPr="00523C17" w:rsidRDefault="00523C17" w:rsidP="00400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1"/>
                <w:szCs w:val="21"/>
                <w:bdr w:val="none" w:sz="0" w:space="0" w:color="auto" w:frame="1"/>
                <w:lang w:val="es-CO" w:eastAsia="es-CO"/>
              </w:rPr>
            </w:pPr>
            <w:r w:rsidRPr="00523C17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  <w:t>2</w:t>
            </w:r>
          </w:p>
        </w:tc>
        <w:tc>
          <w:tcPr>
            <w:tcW w:w="1985" w:type="dxa"/>
          </w:tcPr>
          <w:p w:rsidR="00523C17" w:rsidRPr="00523C17" w:rsidRDefault="00523C17" w:rsidP="00400A2A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</w:pPr>
          </w:p>
        </w:tc>
      </w:tr>
      <w:tr w:rsidR="00523C17" w:rsidRPr="00523C17" w:rsidTr="00523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="00523C17" w:rsidRPr="00523C17" w:rsidRDefault="00523C17" w:rsidP="00400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1"/>
                <w:szCs w:val="21"/>
                <w:bdr w:val="none" w:sz="0" w:space="0" w:color="auto" w:frame="1"/>
                <w:lang w:val="es-CO" w:eastAsia="es-CO"/>
              </w:rPr>
            </w:pPr>
            <w:r w:rsidRPr="00523C17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  <w:t>3</w:t>
            </w:r>
          </w:p>
        </w:tc>
        <w:tc>
          <w:tcPr>
            <w:tcW w:w="1985" w:type="dxa"/>
          </w:tcPr>
          <w:p w:rsidR="00523C17" w:rsidRPr="00523C17" w:rsidRDefault="00523C17" w:rsidP="00400A2A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</w:pPr>
          </w:p>
        </w:tc>
      </w:tr>
      <w:tr w:rsidR="00523C17" w:rsidRPr="00523C17" w:rsidTr="00523C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="00523C17" w:rsidRPr="00523C17" w:rsidRDefault="00523C17" w:rsidP="00400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1"/>
                <w:szCs w:val="21"/>
                <w:bdr w:val="none" w:sz="0" w:space="0" w:color="auto" w:frame="1"/>
                <w:lang w:val="es-CO" w:eastAsia="es-CO"/>
              </w:rPr>
            </w:pPr>
            <w:r w:rsidRPr="00523C17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  <w:t>4</w:t>
            </w:r>
          </w:p>
        </w:tc>
        <w:tc>
          <w:tcPr>
            <w:tcW w:w="1985" w:type="dxa"/>
          </w:tcPr>
          <w:p w:rsidR="00523C17" w:rsidRPr="00523C17" w:rsidRDefault="00523C17" w:rsidP="00400A2A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</w:pPr>
          </w:p>
        </w:tc>
      </w:tr>
      <w:tr w:rsidR="00523C17" w:rsidRPr="00523C17" w:rsidTr="00523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="00523C17" w:rsidRPr="00523C17" w:rsidRDefault="00523C17" w:rsidP="00400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1"/>
                <w:szCs w:val="21"/>
                <w:bdr w:val="none" w:sz="0" w:space="0" w:color="auto" w:frame="1"/>
                <w:lang w:val="es-CO" w:eastAsia="es-CO"/>
              </w:rPr>
            </w:pPr>
            <w:r w:rsidRPr="00523C17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  <w:t>5</w:t>
            </w:r>
          </w:p>
        </w:tc>
        <w:tc>
          <w:tcPr>
            <w:tcW w:w="1985" w:type="dxa"/>
          </w:tcPr>
          <w:p w:rsidR="00523C17" w:rsidRPr="00523C17" w:rsidRDefault="00523C17" w:rsidP="00400A2A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</w:pPr>
          </w:p>
        </w:tc>
      </w:tr>
      <w:tr w:rsidR="00523C17" w:rsidRPr="00523C17" w:rsidTr="00523C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="00523C17" w:rsidRPr="00523C17" w:rsidRDefault="00523C17" w:rsidP="00400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1"/>
                <w:szCs w:val="21"/>
                <w:bdr w:val="none" w:sz="0" w:space="0" w:color="auto" w:frame="1"/>
                <w:lang w:val="es-CO" w:eastAsia="es-CO"/>
              </w:rPr>
            </w:pPr>
            <w:r w:rsidRPr="00523C17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  <w:t>6</w:t>
            </w:r>
          </w:p>
        </w:tc>
        <w:tc>
          <w:tcPr>
            <w:tcW w:w="1985" w:type="dxa"/>
          </w:tcPr>
          <w:p w:rsidR="00523C17" w:rsidRPr="00523C17" w:rsidRDefault="00523C17" w:rsidP="00400A2A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</w:pPr>
          </w:p>
        </w:tc>
      </w:tr>
      <w:tr w:rsidR="00523C17" w:rsidRPr="00523C17" w:rsidTr="00523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="00523C17" w:rsidRPr="00523C17" w:rsidRDefault="00523C17" w:rsidP="00400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1"/>
                <w:szCs w:val="21"/>
                <w:bdr w:val="none" w:sz="0" w:space="0" w:color="auto" w:frame="1"/>
                <w:lang w:val="es-CO" w:eastAsia="es-CO"/>
              </w:rPr>
            </w:pPr>
            <w:r w:rsidRPr="00523C17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  <w:t>7</w:t>
            </w:r>
          </w:p>
        </w:tc>
        <w:tc>
          <w:tcPr>
            <w:tcW w:w="1985" w:type="dxa"/>
          </w:tcPr>
          <w:p w:rsidR="00523C17" w:rsidRPr="00523C17" w:rsidRDefault="00523C17" w:rsidP="00400A2A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</w:pPr>
          </w:p>
        </w:tc>
      </w:tr>
      <w:tr w:rsidR="00523C17" w:rsidRPr="00523C17" w:rsidTr="00523C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="00523C17" w:rsidRPr="00523C17" w:rsidRDefault="00523C17" w:rsidP="00400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1"/>
                <w:szCs w:val="21"/>
                <w:bdr w:val="none" w:sz="0" w:space="0" w:color="auto" w:frame="1"/>
                <w:lang w:val="es-CO" w:eastAsia="es-CO"/>
              </w:rPr>
            </w:pPr>
            <w:r w:rsidRPr="00523C17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  <w:t>8</w:t>
            </w:r>
          </w:p>
        </w:tc>
        <w:tc>
          <w:tcPr>
            <w:tcW w:w="1985" w:type="dxa"/>
          </w:tcPr>
          <w:p w:rsidR="00523C17" w:rsidRPr="00523C17" w:rsidRDefault="00523C17" w:rsidP="00400A2A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</w:pPr>
          </w:p>
        </w:tc>
      </w:tr>
      <w:tr w:rsidR="00523C17" w:rsidRPr="00523C17" w:rsidTr="00523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="00523C17" w:rsidRPr="00523C17" w:rsidRDefault="00523C17" w:rsidP="00400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1"/>
                <w:szCs w:val="21"/>
                <w:bdr w:val="none" w:sz="0" w:space="0" w:color="auto" w:frame="1"/>
                <w:lang w:val="es-CO" w:eastAsia="es-CO"/>
              </w:rPr>
            </w:pPr>
            <w:r w:rsidRPr="00523C17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  <w:t>9</w:t>
            </w:r>
          </w:p>
        </w:tc>
        <w:tc>
          <w:tcPr>
            <w:tcW w:w="1985" w:type="dxa"/>
          </w:tcPr>
          <w:p w:rsidR="00523C17" w:rsidRPr="00523C17" w:rsidRDefault="00523C17" w:rsidP="00400A2A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</w:pPr>
          </w:p>
        </w:tc>
      </w:tr>
      <w:tr w:rsidR="00523C17" w:rsidRPr="00523C17" w:rsidTr="00523C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hideMark/>
          </w:tcPr>
          <w:p w:rsidR="00523C17" w:rsidRPr="00523C17" w:rsidRDefault="00523C17" w:rsidP="00400A2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 w:val="0"/>
                <w:sz w:val="21"/>
                <w:szCs w:val="21"/>
                <w:bdr w:val="none" w:sz="0" w:space="0" w:color="auto" w:frame="1"/>
                <w:lang w:val="es-CO" w:eastAsia="es-CO"/>
              </w:rPr>
            </w:pPr>
            <w:r w:rsidRPr="00523C17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  <w:t>10</w:t>
            </w:r>
          </w:p>
        </w:tc>
        <w:tc>
          <w:tcPr>
            <w:tcW w:w="1985" w:type="dxa"/>
          </w:tcPr>
          <w:p w:rsidR="00523C17" w:rsidRPr="00523C17" w:rsidRDefault="00523C17" w:rsidP="00400A2A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lang w:val="es-CO" w:eastAsia="es-CO"/>
              </w:rPr>
            </w:pPr>
          </w:p>
        </w:tc>
      </w:tr>
    </w:tbl>
    <w:p w:rsidR="00523C17" w:rsidRPr="00523C17" w:rsidRDefault="00523C17" w:rsidP="00523C17">
      <w:pPr>
        <w:spacing w:after="0" w:line="240" w:lineRule="auto"/>
        <w:textAlignment w:val="baseline"/>
        <w:rPr>
          <w:rFonts w:ascii="Arial" w:eastAsia="Times New Roman" w:hAnsi="Arial" w:cs="Arial"/>
          <w:b/>
          <w:sz w:val="21"/>
          <w:szCs w:val="21"/>
          <w:bdr w:val="none" w:sz="0" w:space="0" w:color="auto" w:frame="1"/>
          <w:lang w:val="es-CO" w:eastAsia="es-CO"/>
        </w:rPr>
      </w:pPr>
    </w:p>
    <w:p w:rsidR="00523C17" w:rsidRPr="00523C17" w:rsidRDefault="00523C17" w:rsidP="00523C1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1"/>
          <w:szCs w:val="21"/>
          <w:bdr w:val="none" w:sz="0" w:space="0" w:color="auto" w:frame="1"/>
          <w:lang w:val="es-CO" w:eastAsia="es-CO"/>
        </w:rPr>
      </w:pPr>
      <w:r w:rsidRPr="00523C17">
        <w:rPr>
          <w:rFonts w:ascii="Arial" w:eastAsia="Times New Roman" w:hAnsi="Arial" w:cs="Arial"/>
          <w:b/>
          <w:sz w:val="21"/>
          <w:szCs w:val="21"/>
          <w:bdr w:val="none" w:sz="0" w:space="0" w:color="auto" w:frame="1"/>
          <w:lang w:val="es-CO" w:eastAsia="es-CO"/>
        </w:rPr>
        <w:t>Lee las preguntas</w:t>
      </w:r>
      <w:r w:rsidR="00C33779">
        <w:rPr>
          <w:rFonts w:ascii="Arial" w:eastAsia="Times New Roman" w:hAnsi="Arial" w:cs="Arial"/>
          <w:b/>
          <w:sz w:val="21"/>
          <w:szCs w:val="21"/>
          <w:bdr w:val="none" w:sz="0" w:space="0" w:color="auto" w:frame="1"/>
          <w:lang w:val="es-CO" w:eastAsia="es-CO"/>
        </w:rPr>
        <w:t xml:space="preserve"> que encuentras a continuación</w:t>
      </w:r>
      <w:r w:rsidRPr="00523C17">
        <w:rPr>
          <w:rFonts w:ascii="Arial" w:eastAsia="Times New Roman" w:hAnsi="Arial" w:cs="Arial"/>
          <w:b/>
          <w:sz w:val="21"/>
          <w:szCs w:val="21"/>
          <w:bdr w:val="none" w:sz="0" w:space="0" w:color="auto" w:frame="1"/>
          <w:lang w:val="es-CO" w:eastAsia="es-CO"/>
        </w:rPr>
        <w:t xml:space="preserve"> y escribe en el cuadro que acabas de realizar, la opción correcta en la columna llamada “respuesta”, no tienes que escribir toda la respuesta, sólo a, b, c, </w:t>
      </w:r>
      <w:proofErr w:type="spellStart"/>
      <w:r w:rsidRPr="00523C17">
        <w:rPr>
          <w:rFonts w:ascii="Arial" w:eastAsia="Times New Roman" w:hAnsi="Arial" w:cs="Arial"/>
          <w:b/>
          <w:sz w:val="21"/>
          <w:szCs w:val="21"/>
          <w:bdr w:val="none" w:sz="0" w:space="0" w:color="auto" w:frame="1"/>
          <w:lang w:val="es-CO" w:eastAsia="es-CO"/>
        </w:rPr>
        <w:t>ó</w:t>
      </w:r>
      <w:proofErr w:type="spellEnd"/>
      <w:r w:rsidRPr="00523C17">
        <w:rPr>
          <w:rFonts w:ascii="Arial" w:eastAsia="Times New Roman" w:hAnsi="Arial" w:cs="Arial"/>
          <w:b/>
          <w:sz w:val="21"/>
          <w:szCs w:val="21"/>
          <w:bdr w:val="none" w:sz="0" w:space="0" w:color="auto" w:frame="1"/>
          <w:lang w:val="es-CO" w:eastAsia="es-CO"/>
        </w:rPr>
        <w:t xml:space="preserve"> d de acuerdo a la que consideres correcta. </w:t>
      </w:r>
    </w:p>
    <w:p w:rsidR="00523C17" w:rsidRPr="00523C17" w:rsidRDefault="00523C17" w:rsidP="00523C17">
      <w:pPr>
        <w:pStyle w:val="Prrafodelista"/>
        <w:jc w:val="both"/>
        <w:rPr>
          <w:rFonts w:ascii="Arial" w:hAnsi="Arial" w:cs="Arial"/>
          <w:sz w:val="21"/>
          <w:szCs w:val="21"/>
          <w:lang w:val="es-CO"/>
        </w:rPr>
      </w:pPr>
    </w:p>
    <w:p w:rsidR="00523C17" w:rsidRPr="00523C17" w:rsidRDefault="00523C17" w:rsidP="00523C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Los ___________ son dispositivos construidos con piezas distintas para un uso determinado. Se deriva de la conjugación de las palabras latinas arte y </w:t>
      </w:r>
      <w:proofErr w:type="spellStart"/>
      <w:r w:rsidRPr="00523C17">
        <w:rPr>
          <w:rFonts w:ascii="Arial" w:hAnsi="Arial" w:cs="Arial"/>
          <w:sz w:val="21"/>
          <w:szCs w:val="21"/>
          <w:lang w:val="es-CO"/>
        </w:rPr>
        <w:t>factum</w:t>
      </w:r>
      <w:proofErr w:type="spellEnd"/>
      <w:r w:rsidRPr="00523C17">
        <w:rPr>
          <w:rFonts w:ascii="Arial" w:hAnsi="Arial" w:cs="Arial"/>
          <w:sz w:val="21"/>
          <w:szCs w:val="21"/>
          <w:lang w:val="es-CO"/>
        </w:rPr>
        <w:t xml:space="preserve"> que significa algo “hecho con arte”. Es sinónimo de aparato, máquina, artilugio, instrumento, explosivo, artesanía. La palabra que complementa la definición en la línea es: </w:t>
      </w:r>
    </w:p>
    <w:p w:rsidR="00523C17" w:rsidRPr="00523C17" w:rsidRDefault="00523C17" w:rsidP="00523C17">
      <w:pPr>
        <w:pStyle w:val="Prrafodelista"/>
        <w:numPr>
          <w:ilvl w:val="0"/>
          <w:numId w:val="3"/>
        </w:numPr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>recursos naturales.</w:t>
      </w:r>
    </w:p>
    <w:p w:rsidR="00523C17" w:rsidRPr="00523C17" w:rsidRDefault="00523C17" w:rsidP="00523C17">
      <w:pPr>
        <w:pStyle w:val="Prrafodelista"/>
        <w:numPr>
          <w:ilvl w:val="0"/>
          <w:numId w:val="3"/>
        </w:numPr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invención </w:t>
      </w:r>
    </w:p>
    <w:p w:rsidR="00523C17" w:rsidRPr="00523C17" w:rsidRDefault="00523C17" w:rsidP="00523C17">
      <w:pPr>
        <w:pStyle w:val="Prrafodelista"/>
        <w:numPr>
          <w:ilvl w:val="0"/>
          <w:numId w:val="3"/>
        </w:numPr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artefactos </w:t>
      </w:r>
    </w:p>
    <w:p w:rsidR="00523C17" w:rsidRPr="00523C17" w:rsidRDefault="00523C17" w:rsidP="00523C17">
      <w:pPr>
        <w:pStyle w:val="Prrafodelista"/>
        <w:numPr>
          <w:ilvl w:val="0"/>
          <w:numId w:val="3"/>
        </w:numPr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herramienta </w:t>
      </w:r>
    </w:p>
    <w:p w:rsidR="00523C17" w:rsidRPr="00523C17" w:rsidRDefault="00523C17" w:rsidP="00523C17">
      <w:pPr>
        <w:pStyle w:val="Prrafodelista"/>
        <w:rPr>
          <w:rFonts w:ascii="Arial" w:hAnsi="Arial" w:cs="Arial"/>
          <w:sz w:val="21"/>
          <w:szCs w:val="21"/>
          <w:lang w:val="es-CO"/>
        </w:rPr>
      </w:pPr>
    </w:p>
    <w:p w:rsidR="00523C17" w:rsidRPr="00523C17" w:rsidRDefault="00523C17" w:rsidP="00523C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>Cuando compramos productos alimenticios es importante verificar que dentro del proceso de elaboración se tengan en la cuenta los siguientes elementos:</w:t>
      </w:r>
    </w:p>
    <w:p w:rsidR="00523C17" w:rsidRPr="00523C17" w:rsidRDefault="00523C17" w:rsidP="00523C17">
      <w:pPr>
        <w:pStyle w:val="Prrafodelista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a. fecha de vencimiento y creatividad en el empaque. </w:t>
      </w:r>
    </w:p>
    <w:p w:rsidR="00523C17" w:rsidRPr="00523C17" w:rsidRDefault="00523C17" w:rsidP="00523C17">
      <w:pPr>
        <w:pStyle w:val="Prrafodelista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b. ingredientes nutricionales, fecha de vencimiento. </w:t>
      </w:r>
    </w:p>
    <w:p w:rsidR="00523C17" w:rsidRPr="00523C17" w:rsidRDefault="00523C17" w:rsidP="00523C17">
      <w:pPr>
        <w:pStyle w:val="Prrafodelista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c. la etiqueta, el empaque y el dinero que cuesta. </w:t>
      </w:r>
    </w:p>
    <w:p w:rsidR="00523C17" w:rsidRPr="00523C17" w:rsidRDefault="00523C17" w:rsidP="00523C17">
      <w:pPr>
        <w:pStyle w:val="Prrafodelista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d. las calorías que contiene, las grasas y la sal. </w:t>
      </w:r>
    </w:p>
    <w:p w:rsidR="00523C17" w:rsidRPr="00523C17" w:rsidRDefault="00523C17" w:rsidP="00523C17">
      <w:pPr>
        <w:pStyle w:val="Prrafodelista"/>
        <w:rPr>
          <w:rFonts w:ascii="Arial" w:hAnsi="Arial" w:cs="Arial"/>
          <w:sz w:val="21"/>
          <w:szCs w:val="21"/>
          <w:lang w:val="es-CO"/>
        </w:rPr>
      </w:pPr>
    </w:p>
    <w:p w:rsidR="00523C17" w:rsidRPr="00523C17" w:rsidRDefault="00523C17" w:rsidP="00523C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Cuando se compra un artefacto, como clientes o usuarios tenemos derecho a una </w:t>
      </w:r>
      <w:r w:rsidRPr="00523C17">
        <w:rPr>
          <w:rFonts w:ascii="Arial" w:hAnsi="Arial" w:cs="Arial"/>
          <w:b/>
          <w:bCs/>
          <w:sz w:val="21"/>
          <w:szCs w:val="21"/>
          <w:lang w:val="es-CO"/>
        </w:rPr>
        <w:t>garantía</w:t>
      </w:r>
      <w:r w:rsidRPr="00523C17">
        <w:rPr>
          <w:rFonts w:ascii="Arial" w:hAnsi="Arial" w:cs="Arial"/>
          <w:sz w:val="21"/>
          <w:szCs w:val="21"/>
          <w:lang w:val="es-CO"/>
        </w:rPr>
        <w:t xml:space="preserve">. El concepto que se encuentra resaltado con negrilla hace referencia a:  </w:t>
      </w:r>
    </w:p>
    <w:p w:rsidR="00523C17" w:rsidRPr="00523C17" w:rsidRDefault="00523C17" w:rsidP="00523C1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>sinónimo de r</w:t>
      </w:r>
      <w:r w:rsidRPr="00523C17">
        <w:rPr>
          <w:rFonts w:ascii="Arial" w:hAnsi="Arial" w:cs="Arial"/>
          <w:bCs/>
          <w:sz w:val="21"/>
          <w:szCs w:val="21"/>
          <w:lang w:val="es-CO"/>
        </w:rPr>
        <w:t>espaldo</w:t>
      </w:r>
      <w:r w:rsidRPr="00523C17">
        <w:rPr>
          <w:rFonts w:ascii="Arial" w:hAnsi="Arial" w:cs="Arial"/>
          <w:sz w:val="21"/>
          <w:szCs w:val="21"/>
          <w:lang w:val="es-CO"/>
        </w:rPr>
        <w:t xml:space="preserve">, es la protección que se brinda cuando se adquiere algo o se va a realizar una acción que necesita una supervisión directa para que el cliente o comprador se sienta a gusto y seguro. </w:t>
      </w:r>
    </w:p>
    <w:p w:rsidR="00523C17" w:rsidRPr="00523C17" w:rsidRDefault="00523C17" w:rsidP="00523C1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introducir cambios para mejorar artefactos, procesos y sistemas. Implica tomar una idea y llevarla a la práctica para su utilización efectiva por parte de la sociedad Artefacto </w:t>
      </w:r>
    </w:p>
    <w:p w:rsidR="00523C17" w:rsidRPr="00523C17" w:rsidRDefault="00523C17" w:rsidP="00523C17">
      <w:pPr>
        <w:pStyle w:val="Prrafodelista"/>
        <w:numPr>
          <w:ilvl w:val="0"/>
          <w:numId w:val="2"/>
        </w:numPr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>Un nuevo producto, sistema o proceso inexistente hasta el momento.</w:t>
      </w:r>
    </w:p>
    <w:p w:rsidR="00523C17" w:rsidRPr="00523C17" w:rsidRDefault="00523C17" w:rsidP="00523C17">
      <w:pPr>
        <w:pStyle w:val="Prrafodelista"/>
        <w:numPr>
          <w:ilvl w:val="0"/>
          <w:numId w:val="2"/>
        </w:numPr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Un producto que está muy viejo y es mejor desecharlo. </w:t>
      </w:r>
    </w:p>
    <w:p w:rsidR="00523C17" w:rsidRPr="00523C17" w:rsidRDefault="00523C17" w:rsidP="00523C17">
      <w:pPr>
        <w:pStyle w:val="Prrafodelista"/>
        <w:rPr>
          <w:rFonts w:ascii="Arial" w:hAnsi="Arial" w:cs="Arial"/>
          <w:sz w:val="21"/>
          <w:szCs w:val="21"/>
          <w:lang w:val="es-CO"/>
        </w:rPr>
      </w:pPr>
    </w:p>
    <w:p w:rsidR="00523C17" w:rsidRPr="00523C17" w:rsidRDefault="00523C17" w:rsidP="00523C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523C17">
        <w:rPr>
          <w:rFonts w:ascii="Arial" w:hAnsi="Arial" w:cs="Arial"/>
          <w:sz w:val="21"/>
          <w:szCs w:val="21"/>
        </w:rPr>
        <w:t xml:space="preserve">Es el elemento gráfico más pequeño en una composición. Se puede crear con lápiz, marcador, crayones, plastilina u otros materiales.  La afirmación verdadera que describe el texto anterior será: </w:t>
      </w:r>
    </w:p>
    <w:p w:rsidR="00523C17" w:rsidRPr="00523C17" w:rsidRDefault="00523C17" w:rsidP="00523C17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lastRenderedPageBreak/>
        <w:t>La pintura</w:t>
      </w:r>
    </w:p>
    <w:p w:rsidR="00523C17" w:rsidRPr="00523C17" w:rsidRDefault="00523C17" w:rsidP="00523C17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>La línea</w:t>
      </w:r>
    </w:p>
    <w:p w:rsidR="00523C17" w:rsidRPr="00523C17" w:rsidRDefault="00523C17" w:rsidP="00523C17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 xml:space="preserve">El punto </w:t>
      </w:r>
    </w:p>
    <w:p w:rsidR="00523C17" w:rsidRPr="00523C17" w:rsidRDefault="00523C17" w:rsidP="00523C17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 xml:space="preserve">La composición </w:t>
      </w:r>
    </w:p>
    <w:p w:rsidR="00523C17" w:rsidRPr="00523C17" w:rsidRDefault="00523C17" w:rsidP="00523C17">
      <w:pPr>
        <w:spacing w:after="0"/>
        <w:jc w:val="both"/>
        <w:rPr>
          <w:rFonts w:ascii="Arial" w:hAnsi="Arial" w:cs="Arial"/>
          <w:sz w:val="21"/>
          <w:szCs w:val="21"/>
          <w:lang w:val="es-CO"/>
        </w:rPr>
      </w:pPr>
    </w:p>
    <w:p w:rsidR="00523C17" w:rsidRPr="00523C17" w:rsidRDefault="00523C17" w:rsidP="00523C17">
      <w:pPr>
        <w:pStyle w:val="Prrafodelista"/>
        <w:numPr>
          <w:ilvl w:val="0"/>
          <w:numId w:val="1"/>
        </w:numPr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Es una </w:t>
      </w:r>
      <w:r w:rsidRPr="00523C17">
        <w:rPr>
          <w:rFonts w:ascii="Arial" w:hAnsi="Arial" w:cs="Arial"/>
          <w:sz w:val="21"/>
          <w:szCs w:val="21"/>
        </w:rPr>
        <w:t xml:space="preserve">técnica que consiste en realizar un dibujo o pintura con puntos de diferentes colores, que serán los que componen la figura, objeto o paisaje que el autor ha decidido representar. Según el texto anterior, la afirmación verdadera que se describe es: </w:t>
      </w:r>
    </w:p>
    <w:p w:rsidR="00523C17" w:rsidRPr="00523C17" w:rsidRDefault="00523C17" w:rsidP="00523C17">
      <w:pPr>
        <w:spacing w:after="0"/>
        <w:ind w:left="360"/>
        <w:jc w:val="both"/>
        <w:rPr>
          <w:rFonts w:ascii="Arial" w:hAnsi="Arial" w:cs="Arial"/>
          <w:sz w:val="21"/>
          <w:szCs w:val="21"/>
        </w:rPr>
      </w:pPr>
      <w:r w:rsidRPr="00523C17">
        <w:rPr>
          <w:rFonts w:ascii="Arial" w:hAnsi="Arial" w:cs="Arial"/>
          <w:sz w:val="21"/>
          <w:szCs w:val="21"/>
          <w:lang w:val="es-CO"/>
        </w:rPr>
        <w:t xml:space="preserve">a. </w:t>
      </w:r>
      <w:r w:rsidRPr="00523C17">
        <w:rPr>
          <w:rFonts w:ascii="Arial" w:hAnsi="Arial" w:cs="Arial"/>
          <w:sz w:val="21"/>
          <w:szCs w:val="21"/>
        </w:rPr>
        <w:t xml:space="preserve">Técnica de plastilina </w:t>
      </w:r>
    </w:p>
    <w:p w:rsidR="00523C17" w:rsidRPr="00523C17" w:rsidRDefault="00523C17" w:rsidP="00523C17">
      <w:pPr>
        <w:spacing w:after="0"/>
        <w:ind w:firstLine="360"/>
        <w:jc w:val="both"/>
        <w:rPr>
          <w:rFonts w:ascii="Arial" w:hAnsi="Arial" w:cs="Arial"/>
          <w:sz w:val="21"/>
          <w:szCs w:val="21"/>
        </w:rPr>
      </w:pPr>
      <w:r w:rsidRPr="00523C17">
        <w:rPr>
          <w:rFonts w:ascii="Arial" w:hAnsi="Arial" w:cs="Arial"/>
          <w:sz w:val="21"/>
          <w:szCs w:val="21"/>
        </w:rPr>
        <w:t>b. Técnica de puntillismo</w:t>
      </w:r>
    </w:p>
    <w:p w:rsidR="00523C17" w:rsidRPr="00523C17" w:rsidRDefault="00523C17" w:rsidP="00523C17">
      <w:pPr>
        <w:spacing w:after="0"/>
        <w:ind w:firstLine="360"/>
        <w:jc w:val="both"/>
        <w:rPr>
          <w:rFonts w:ascii="Arial" w:hAnsi="Arial" w:cs="Arial"/>
          <w:sz w:val="21"/>
          <w:szCs w:val="21"/>
        </w:rPr>
      </w:pPr>
      <w:r w:rsidRPr="00523C17">
        <w:rPr>
          <w:rFonts w:ascii="Arial" w:hAnsi="Arial" w:cs="Arial"/>
          <w:sz w:val="21"/>
          <w:szCs w:val="21"/>
        </w:rPr>
        <w:t xml:space="preserve">c. Técnica de oleo </w:t>
      </w:r>
    </w:p>
    <w:p w:rsidR="00523C17" w:rsidRPr="00523C17" w:rsidRDefault="00523C17" w:rsidP="00523C17">
      <w:pPr>
        <w:spacing w:after="0"/>
        <w:ind w:left="360"/>
        <w:jc w:val="both"/>
        <w:rPr>
          <w:rFonts w:ascii="Arial" w:hAnsi="Arial" w:cs="Arial"/>
          <w:sz w:val="21"/>
          <w:szCs w:val="21"/>
        </w:rPr>
      </w:pPr>
      <w:r w:rsidRPr="00523C17">
        <w:rPr>
          <w:rFonts w:ascii="Arial" w:hAnsi="Arial" w:cs="Arial"/>
          <w:sz w:val="21"/>
          <w:szCs w:val="21"/>
        </w:rPr>
        <w:t xml:space="preserve">d. Técnica de sombreado </w:t>
      </w:r>
    </w:p>
    <w:p w:rsidR="00523C17" w:rsidRPr="00523C17" w:rsidRDefault="00523C17" w:rsidP="00523C17">
      <w:pPr>
        <w:spacing w:after="0"/>
        <w:ind w:left="360"/>
        <w:jc w:val="both"/>
        <w:rPr>
          <w:rFonts w:ascii="Arial" w:hAnsi="Arial" w:cs="Arial"/>
          <w:sz w:val="21"/>
          <w:szCs w:val="21"/>
        </w:rPr>
      </w:pPr>
    </w:p>
    <w:p w:rsidR="00523C17" w:rsidRPr="00523C17" w:rsidRDefault="00523C17" w:rsidP="00523C17">
      <w:pPr>
        <w:pStyle w:val="Prrafodelista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523C17">
        <w:rPr>
          <w:rFonts w:ascii="Arial" w:hAnsi="Arial" w:cs="Arial"/>
          <w:sz w:val="21"/>
          <w:szCs w:val="21"/>
        </w:rPr>
        <w:t xml:space="preserve">El término se utiliza para nombrar a las rectas y curvas que forman un carácter o que se escriben a mano sin levantar el instrumento de escritura (lápiz, birome, etc.) de la superficie. Elige la opción que define el concepto anterior: </w:t>
      </w:r>
    </w:p>
    <w:p w:rsidR="00523C17" w:rsidRPr="00523C17" w:rsidRDefault="00523C17" w:rsidP="00523C17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>La pintura</w:t>
      </w:r>
    </w:p>
    <w:p w:rsidR="00523C17" w:rsidRPr="00523C17" w:rsidRDefault="00523C17" w:rsidP="00523C17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 xml:space="preserve">El trazo </w:t>
      </w:r>
    </w:p>
    <w:p w:rsidR="00523C17" w:rsidRPr="00523C17" w:rsidRDefault="00523C17" w:rsidP="00523C17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 xml:space="preserve">El color  </w:t>
      </w:r>
    </w:p>
    <w:p w:rsidR="00523C17" w:rsidRPr="00523C17" w:rsidRDefault="00523C17" w:rsidP="00523C17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 xml:space="preserve">La composición </w:t>
      </w:r>
    </w:p>
    <w:p w:rsidR="00523C17" w:rsidRPr="00523C17" w:rsidRDefault="00523C17" w:rsidP="00523C17">
      <w:pPr>
        <w:spacing w:after="0"/>
        <w:ind w:left="360"/>
        <w:jc w:val="both"/>
        <w:rPr>
          <w:rFonts w:ascii="Arial" w:hAnsi="Arial" w:cs="Arial"/>
          <w:sz w:val="21"/>
          <w:szCs w:val="21"/>
        </w:rPr>
      </w:pPr>
    </w:p>
    <w:p w:rsidR="00523C17" w:rsidRPr="00523C17" w:rsidRDefault="00523C17" w:rsidP="00523C1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523C17">
        <w:rPr>
          <w:rFonts w:ascii="Arial" w:hAnsi="Arial" w:cs="Arial"/>
          <w:sz w:val="21"/>
          <w:szCs w:val="21"/>
        </w:rPr>
        <w:t xml:space="preserve">La opción que mejor define el término de simetría es: </w:t>
      </w:r>
    </w:p>
    <w:p w:rsidR="00523C17" w:rsidRPr="00523C17" w:rsidRDefault="00523C17" w:rsidP="00523C17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>un grupo de reglas básicas en la mezcla de colores para conseguir el efecto deseado combinando colores de luz o pigmento. La luz blanca se puede producir combinando el rojo, el verde y el azul, mientras que combinando pigmentos cian, magenta y amarillo se produce el color negro.</w:t>
      </w:r>
    </w:p>
    <w:p w:rsidR="00523C17" w:rsidRPr="00523C17" w:rsidRDefault="00523C17" w:rsidP="00523C17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523C17">
        <w:rPr>
          <w:rFonts w:ascii="Arial" w:hAnsi="Arial" w:cs="Arial"/>
          <w:sz w:val="21"/>
          <w:szCs w:val="21"/>
        </w:rPr>
        <w:t>un término que se aplica a lo que tiene un solo color, compuesta con un único color o en </w:t>
      </w:r>
      <w:r w:rsidRPr="00523C17">
        <w:rPr>
          <w:rFonts w:ascii="Arial" w:hAnsi="Arial" w:cs="Arial"/>
          <w:iCs/>
          <w:sz w:val="21"/>
          <w:szCs w:val="21"/>
        </w:rPr>
        <w:t>blanco y negro</w:t>
      </w:r>
      <w:r w:rsidRPr="00523C17">
        <w:rPr>
          <w:rFonts w:ascii="Arial" w:hAnsi="Arial" w:cs="Arial"/>
          <w:sz w:val="21"/>
          <w:szCs w:val="21"/>
        </w:rPr>
        <w:t xml:space="preserve">. </w:t>
      </w:r>
    </w:p>
    <w:p w:rsidR="00523C17" w:rsidRPr="00523C17" w:rsidRDefault="00523C17" w:rsidP="00523C17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523C17">
        <w:rPr>
          <w:rFonts w:ascii="Arial" w:hAnsi="Arial" w:cs="Arial"/>
          <w:sz w:val="21"/>
          <w:szCs w:val="21"/>
        </w:rPr>
        <w:t xml:space="preserve">la correspondencia exacta en tamaño, forma y posición de las partes de un todo. </w:t>
      </w:r>
    </w:p>
    <w:p w:rsidR="00523C17" w:rsidRPr="00523C17" w:rsidRDefault="00523C17" w:rsidP="00523C17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523C17">
        <w:rPr>
          <w:rFonts w:ascii="Arial" w:hAnsi="Arial" w:cs="Arial"/>
          <w:sz w:val="21"/>
          <w:szCs w:val="21"/>
        </w:rPr>
        <w:t xml:space="preserve">la realización de trazos y líneas de forma consecutiva- </w:t>
      </w:r>
    </w:p>
    <w:p w:rsidR="00523C17" w:rsidRPr="00523C17" w:rsidRDefault="00523C17" w:rsidP="00523C17">
      <w:pPr>
        <w:pStyle w:val="Prrafodelista"/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523C17" w:rsidRPr="00523C17" w:rsidRDefault="00523C17" w:rsidP="00523C1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>El objetivo de este fundamento es el avance de la pelota dentro de la cancha, utilizándose este movimiento esencialmente para crear posiciones de tiro a cesta. Debe ser rápido y preciso, con economía de tiempo y movimientos y se utilizan a los compañeros de equipo para tal fin.</w:t>
      </w:r>
    </w:p>
    <w:p w:rsidR="00523C17" w:rsidRPr="00523C17" w:rsidRDefault="00523C17" w:rsidP="00523C17">
      <w:pPr>
        <w:pStyle w:val="Prrafodelista"/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>Encuentra en el texto anterior la afirmación verdadera sobre este fundamento técnico:</w:t>
      </w:r>
    </w:p>
    <w:p w:rsidR="00523C17" w:rsidRPr="00523C17" w:rsidRDefault="00523C17" w:rsidP="00523C17">
      <w:pPr>
        <w:pStyle w:val="Prrafodelista"/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 xml:space="preserve">a. Dribling </w:t>
      </w:r>
    </w:p>
    <w:p w:rsidR="00523C17" w:rsidRPr="00523C17" w:rsidRDefault="00523C17" w:rsidP="00523C17">
      <w:pPr>
        <w:spacing w:after="0"/>
        <w:ind w:firstLine="708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 xml:space="preserve">b. Lanzamiento </w:t>
      </w:r>
    </w:p>
    <w:p w:rsidR="00523C17" w:rsidRPr="00523C17" w:rsidRDefault="00523C17" w:rsidP="00523C17">
      <w:pPr>
        <w:pStyle w:val="Prrafodelista"/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 xml:space="preserve">c. Pases </w:t>
      </w:r>
    </w:p>
    <w:p w:rsidR="00523C17" w:rsidRPr="00523C17" w:rsidRDefault="00523C17" w:rsidP="00523C17">
      <w:pPr>
        <w:pStyle w:val="Prrafodelista"/>
        <w:spacing w:after="0"/>
        <w:jc w:val="both"/>
        <w:rPr>
          <w:rFonts w:ascii="Arial" w:hAnsi="Arial" w:cs="Arial"/>
          <w:sz w:val="21"/>
          <w:szCs w:val="21"/>
        </w:rPr>
      </w:pPr>
      <w:r w:rsidRPr="00523C17">
        <w:rPr>
          <w:rFonts w:ascii="Arial" w:hAnsi="Arial" w:cs="Arial"/>
          <w:sz w:val="21"/>
          <w:szCs w:val="21"/>
        </w:rPr>
        <w:t>d. Doble ritmo</w:t>
      </w:r>
    </w:p>
    <w:p w:rsidR="00523C17" w:rsidRPr="00523C17" w:rsidRDefault="00523C17" w:rsidP="00523C17">
      <w:pPr>
        <w:spacing w:after="0"/>
        <w:jc w:val="both"/>
        <w:rPr>
          <w:rFonts w:ascii="Arial" w:hAnsi="Arial" w:cs="Arial"/>
          <w:sz w:val="21"/>
          <w:szCs w:val="21"/>
          <w:lang w:val="es-CO"/>
        </w:rPr>
      </w:pPr>
    </w:p>
    <w:p w:rsidR="00523C17" w:rsidRPr="00523C17" w:rsidRDefault="00523C17" w:rsidP="00523C17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  <w:lang w:val="es-CO"/>
        </w:rPr>
        <w:t>Es un deporte de equipo que se puede desarrollar tanto en pista cubierta como en descubierta, en el que dos conjuntos de cinco jugadores cada uno, intentan anotar puntos, también llamados canastas o dobles y/o triples introduciendo un balón en un aro. Según el texto anterior</w:t>
      </w:r>
      <w:r w:rsidR="00C33779">
        <w:rPr>
          <w:rFonts w:ascii="Arial" w:hAnsi="Arial" w:cs="Arial"/>
          <w:sz w:val="21"/>
          <w:szCs w:val="21"/>
          <w:lang w:val="es-CO"/>
        </w:rPr>
        <w:t xml:space="preserve">, </w:t>
      </w:r>
      <w:r w:rsidRPr="00523C17">
        <w:rPr>
          <w:rFonts w:ascii="Arial" w:hAnsi="Arial" w:cs="Arial"/>
          <w:sz w:val="21"/>
          <w:szCs w:val="21"/>
          <w:lang w:val="es-CO"/>
        </w:rPr>
        <w:t>la afirmación</w:t>
      </w:r>
      <w:r w:rsidR="00C33779">
        <w:rPr>
          <w:rFonts w:ascii="Arial" w:hAnsi="Arial" w:cs="Arial"/>
          <w:sz w:val="21"/>
          <w:szCs w:val="21"/>
          <w:lang w:val="es-CO"/>
        </w:rPr>
        <w:t xml:space="preserve"> corresponde a cuál deporte:</w:t>
      </w:r>
      <w:r w:rsidRPr="00523C17">
        <w:rPr>
          <w:rFonts w:ascii="Arial" w:hAnsi="Arial" w:cs="Arial"/>
          <w:sz w:val="21"/>
          <w:szCs w:val="21"/>
          <w:lang w:val="es-CO"/>
        </w:rPr>
        <w:t xml:space="preserve"> </w:t>
      </w:r>
    </w:p>
    <w:p w:rsidR="00523C17" w:rsidRPr="00523C17" w:rsidRDefault="00523C17" w:rsidP="00523C17">
      <w:pPr>
        <w:pStyle w:val="Prrafodelista"/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 xml:space="preserve">a. </w:t>
      </w:r>
      <w:r w:rsidRPr="00523C17">
        <w:rPr>
          <w:rFonts w:ascii="Arial" w:hAnsi="Arial" w:cs="Arial"/>
          <w:sz w:val="21"/>
          <w:szCs w:val="21"/>
          <w:lang w:val="es-CO"/>
        </w:rPr>
        <w:t xml:space="preserve">Balonmano. </w:t>
      </w:r>
    </w:p>
    <w:p w:rsidR="00523C17" w:rsidRPr="00523C17" w:rsidRDefault="00523C17" w:rsidP="00523C17">
      <w:pPr>
        <w:pStyle w:val="Prrafodelista"/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 xml:space="preserve">b. </w:t>
      </w:r>
      <w:r w:rsidRPr="00523C17">
        <w:rPr>
          <w:rFonts w:ascii="Arial" w:hAnsi="Arial" w:cs="Arial"/>
          <w:sz w:val="21"/>
          <w:szCs w:val="21"/>
          <w:lang w:val="es-CO"/>
        </w:rPr>
        <w:t>Fútbol</w:t>
      </w:r>
    </w:p>
    <w:p w:rsidR="00523C17" w:rsidRPr="00523C17" w:rsidRDefault="00523C17" w:rsidP="00523C17">
      <w:pPr>
        <w:pStyle w:val="Prrafodelista"/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 xml:space="preserve">c. </w:t>
      </w:r>
      <w:r w:rsidRPr="00523C17">
        <w:rPr>
          <w:rFonts w:ascii="Arial" w:hAnsi="Arial" w:cs="Arial"/>
          <w:sz w:val="21"/>
          <w:szCs w:val="21"/>
          <w:lang w:val="es-CO"/>
        </w:rPr>
        <w:t>Natación</w:t>
      </w:r>
      <w:bookmarkStart w:id="0" w:name="_GoBack"/>
      <w:bookmarkEnd w:id="0"/>
    </w:p>
    <w:p w:rsidR="00523C17" w:rsidRPr="00523C17" w:rsidRDefault="00523C17" w:rsidP="00523C17">
      <w:pPr>
        <w:pStyle w:val="Prrafodelista"/>
        <w:spacing w:after="0"/>
        <w:jc w:val="both"/>
        <w:rPr>
          <w:rFonts w:ascii="Arial" w:hAnsi="Arial" w:cs="Arial"/>
          <w:sz w:val="21"/>
          <w:szCs w:val="21"/>
          <w:lang w:val="es-CO"/>
        </w:rPr>
      </w:pPr>
      <w:r w:rsidRPr="00523C17">
        <w:rPr>
          <w:rFonts w:ascii="Arial" w:hAnsi="Arial" w:cs="Arial"/>
          <w:sz w:val="21"/>
          <w:szCs w:val="21"/>
        </w:rPr>
        <w:t xml:space="preserve">d. </w:t>
      </w:r>
      <w:r w:rsidRPr="00523C17">
        <w:rPr>
          <w:rFonts w:ascii="Arial" w:hAnsi="Arial" w:cs="Arial"/>
          <w:sz w:val="21"/>
          <w:szCs w:val="21"/>
          <w:lang w:val="es-CO"/>
        </w:rPr>
        <w:t>Baloncesto</w:t>
      </w:r>
    </w:p>
    <w:p w:rsidR="00523C17" w:rsidRPr="00523C17" w:rsidRDefault="00523C17" w:rsidP="00523C17">
      <w:pPr>
        <w:spacing w:after="0"/>
        <w:jc w:val="both"/>
        <w:rPr>
          <w:rFonts w:ascii="Arial" w:hAnsi="Arial" w:cs="Arial"/>
          <w:sz w:val="21"/>
          <w:szCs w:val="21"/>
          <w:lang w:val="es-CO"/>
        </w:rPr>
      </w:pPr>
    </w:p>
    <w:p w:rsidR="00523C17" w:rsidRPr="00523C17" w:rsidRDefault="00523C17" w:rsidP="00523C17">
      <w:pPr>
        <w:pStyle w:val="Prrafodelista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s-CO" w:eastAsia="es-CO"/>
        </w:rPr>
      </w:pPr>
      <w:r w:rsidRPr="00523C17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s-CO" w:eastAsia="es-CO"/>
        </w:rPr>
        <w:t>¿Cuántos equipos son necesarios para jugar un partido de baloncesto? </w:t>
      </w:r>
    </w:p>
    <w:p w:rsidR="00523C17" w:rsidRPr="00523C17" w:rsidRDefault="00523C17" w:rsidP="00523C17">
      <w:pPr>
        <w:pStyle w:val="Prrafodelist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s-CO" w:eastAsia="es-CO"/>
        </w:rPr>
      </w:pPr>
      <w:r w:rsidRPr="00523C17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s-CO" w:eastAsia="es-CO"/>
        </w:rPr>
        <w:t>Se necesitan cinco equipos.</w:t>
      </w:r>
    </w:p>
    <w:p w:rsidR="00523C17" w:rsidRPr="00523C17" w:rsidRDefault="00523C17" w:rsidP="00523C17">
      <w:pPr>
        <w:pStyle w:val="Prrafodelist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s-CO" w:eastAsia="es-CO"/>
        </w:rPr>
      </w:pPr>
      <w:r w:rsidRPr="00523C17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s-CO" w:eastAsia="es-CO"/>
        </w:rPr>
        <w:t xml:space="preserve">Se necesitan tres equipos. </w:t>
      </w:r>
    </w:p>
    <w:p w:rsidR="00523C17" w:rsidRPr="00523C17" w:rsidRDefault="00523C17" w:rsidP="00523C17">
      <w:pPr>
        <w:pStyle w:val="Prrafodelista"/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s-CO" w:eastAsia="es-CO"/>
        </w:rPr>
      </w:pPr>
      <w:r w:rsidRPr="00523C17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s-CO" w:eastAsia="es-CO"/>
        </w:rPr>
        <w:t>Se necesitan dos equipos.</w:t>
      </w:r>
    </w:p>
    <w:p w:rsidR="00C04378" w:rsidRPr="00523C17" w:rsidRDefault="00523C17" w:rsidP="00E865EB">
      <w:pPr>
        <w:pStyle w:val="Prrafodelista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523C17">
        <w:rPr>
          <w:rFonts w:ascii="Arial" w:eastAsia="Times New Roman" w:hAnsi="Arial" w:cs="Arial"/>
          <w:sz w:val="21"/>
          <w:szCs w:val="21"/>
          <w:bdr w:val="none" w:sz="0" w:space="0" w:color="auto" w:frame="1"/>
          <w:lang w:val="es-CO" w:eastAsia="es-CO"/>
        </w:rPr>
        <w:t>Se necesitan seis equipos.</w:t>
      </w:r>
    </w:p>
    <w:sectPr w:rsidR="00C04378" w:rsidRPr="00523C17" w:rsidSect="003F01A5">
      <w:pgSz w:w="11906" w:h="16838"/>
      <w:pgMar w:top="720" w:right="720" w:bottom="1276" w:left="72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628"/>
    <w:multiLevelType w:val="hybridMultilevel"/>
    <w:tmpl w:val="67A46AD4"/>
    <w:lvl w:ilvl="0" w:tplc="D624C1A2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64290"/>
    <w:multiLevelType w:val="hybridMultilevel"/>
    <w:tmpl w:val="E632CA92"/>
    <w:lvl w:ilvl="0" w:tplc="D6F65C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60A9"/>
    <w:multiLevelType w:val="hybridMultilevel"/>
    <w:tmpl w:val="DFAE9E76"/>
    <w:lvl w:ilvl="0" w:tplc="830A7D8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3A5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6C680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62C7D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AC46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84541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3406B8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D2EC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5EEE4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B6532"/>
    <w:multiLevelType w:val="hybridMultilevel"/>
    <w:tmpl w:val="3D985B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C3410"/>
    <w:multiLevelType w:val="hybridMultilevel"/>
    <w:tmpl w:val="1A56B140"/>
    <w:lvl w:ilvl="0" w:tplc="627E05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41A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7C680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9B2833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63A5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CF8B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826712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3D4F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4AA15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331D7"/>
    <w:multiLevelType w:val="hybridMultilevel"/>
    <w:tmpl w:val="AA08A9B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0131"/>
    <w:multiLevelType w:val="hybridMultilevel"/>
    <w:tmpl w:val="D55E24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E25DF"/>
    <w:multiLevelType w:val="hybridMultilevel"/>
    <w:tmpl w:val="F8A8DE3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36AD3"/>
    <w:multiLevelType w:val="hybridMultilevel"/>
    <w:tmpl w:val="4014C5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A490A"/>
    <w:multiLevelType w:val="hybridMultilevel"/>
    <w:tmpl w:val="A17C91E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190"/>
    <w:multiLevelType w:val="hybridMultilevel"/>
    <w:tmpl w:val="3DBA64B2"/>
    <w:lvl w:ilvl="0" w:tplc="6406D4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DA07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2AE7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84EE7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4A4A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D2528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B4E94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924B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82EBF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4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17"/>
    <w:rsid w:val="002B2E49"/>
    <w:rsid w:val="00523C17"/>
    <w:rsid w:val="006B3719"/>
    <w:rsid w:val="00955973"/>
    <w:rsid w:val="00AC599F"/>
    <w:rsid w:val="00C04378"/>
    <w:rsid w:val="00C3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819BB9B"/>
  <w15:chartTrackingRefBased/>
  <w15:docId w15:val="{FCBE4D3D-6B21-450C-9388-109035FE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C17"/>
    <w:pPr>
      <w:spacing w:after="200" w:line="276" w:lineRule="auto"/>
    </w:pPr>
    <w:rPr>
      <w:rFonts w:ascii="Calibri" w:eastAsia="Calibri" w:hAnsi="Calibri" w:cs="Times New Roman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3C17"/>
    <w:pPr>
      <w:ind w:left="720"/>
      <w:contextualSpacing/>
    </w:pPr>
  </w:style>
  <w:style w:type="table" w:styleId="Tabladecuadrcula4-nfasis2">
    <w:name w:val="Grid Table 4 Accent 2"/>
    <w:basedOn w:val="Tablanormal"/>
    <w:uiPriority w:val="49"/>
    <w:rsid w:val="00523C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523C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Maria Cardona Jaramillo</dc:creator>
  <cp:keywords/>
  <dc:description/>
  <cp:lastModifiedBy>Carolina Maria Cardona Jaramillo</cp:lastModifiedBy>
  <cp:revision>2</cp:revision>
  <dcterms:created xsi:type="dcterms:W3CDTF">2020-07-06T13:36:00Z</dcterms:created>
  <dcterms:modified xsi:type="dcterms:W3CDTF">2020-07-07T18:14:00Z</dcterms:modified>
</cp:coreProperties>
</file>